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83" w:rsidRPr="00864A83" w:rsidRDefault="00182069" w:rsidP="00864A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64A83">
        <w:rPr>
          <w:rFonts w:cstheme="minorHAnsi"/>
          <w:b/>
          <w:color w:val="000000" w:themeColor="text1"/>
          <w:sz w:val="24"/>
          <w:szCs w:val="24"/>
        </w:rPr>
        <w:t>ANEXO 1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  <w:r>
        <w:rPr>
          <w:rStyle w:val="Forte"/>
          <w:rFonts w:ascii="Calibri" w:hAnsi="Calibri" w:cs="Calibri"/>
          <w:sz w:val="22"/>
          <w:szCs w:val="22"/>
        </w:rPr>
        <w:t xml:space="preserve">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PPGEQ nº 2/2021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2022/1 para ingresso ao Programa de Pós-graduação em Engenharia Química</w:t>
      </w:r>
    </w:p>
    <w:p w:rsidR="00864A83" w:rsidRPr="00BB7A40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eastAsia="Calibri" w:hAnsiTheme="minorHAnsi" w:cstheme="minorHAnsi"/>
          <w:b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 w:rsidR="000178D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22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/0</w:t>
      </w:r>
      <w:r w:rsidR="000178D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1</w:t>
      </w:r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="00F945AA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0178D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DESEJA CONCORRER A BOLSA</w:t>
            </w:r>
            <w:r w:rsidR="00DF6388"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213B44" w:rsidRDefault="00DF6388" w:rsidP="00864A83">
      <w:pPr>
        <w:pStyle w:val="Normal1"/>
        <w:rPr>
          <w:rFonts w:eastAsia="Calibri" w:cstheme="minorHAnsi"/>
          <w:szCs w:val="24"/>
        </w:rPr>
      </w:pPr>
      <w:r w:rsidRPr="00BB7A40">
        <w:rPr>
          <w:rFonts w:cstheme="minorHAnsi"/>
          <w:szCs w:val="24"/>
          <w:lang w:val="pt-BR"/>
        </w:rPr>
        <w:t xml:space="preserve">* Preencher </w:t>
      </w:r>
      <w:proofErr w:type="spellStart"/>
      <w:r w:rsidRPr="00BB7A40">
        <w:rPr>
          <w:rFonts w:cstheme="minorHAnsi"/>
          <w:szCs w:val="24"/>
          <w:lang w:val="pt-BR"/>
        </w:rPr>
        <w:t>autodeclaração</w:t>
      </w:r>
      <w:proofErr w:type="spellEnd"/>
      <w:r w:rsidR="00B82C64">
        <w:rPr>
          <w:rFonts w:cstheme="minorHAnsi"/>
          <w:szCs w:val="24"/>
          <w:lang w:val="pt-BR"/>
        </w:rPr>
        <w:t xml:space="preserve"> de cor/etnia</w:t>
      </w:r>
      <w:r w:rsidRPr="00BB7A40">
        <w:rPr>
          <w:rFonts w:cstheme="minorHAnsi"/>
          <w:szCs w:val="24"/>
          <w:lang w:val="pt-BR"/>
        </w:rPr>
        <w:t xml:space="preserve"> (Anexo 2)</w:t>
      </w:r>
    </w:p>
    <w:p w:rsidR="00DF6388" w:rsidRPr="00C624C5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o envio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cópias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digitalizadas em formato PDF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de todos os documentos listados abaixo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através da plataforma digital no endereço eletrônico </w:t>
      </w:r>
      <w:hyperlink r:id="rId7" w:history="1">
        <w:r w:rsidR="00B82C64" w:rsidRPr="00E72568">
          <w:rPr>
            <w:rStyle w:val="Hyperlink"/>
            <w:rFonts w:asciiTheme="minorHAnsi" w:eastAsia="Calibri" w:hAnsiTheme="minorHAnsi" w:cstheme="minorHAnsi"/>
            <w:szCs w:val="24"/>
            <w:lang w:val="pt-BR"/>
          </w:rPr>
          <w:t>www.selecaoppgeq.com</w:t>
        </w:r>
      </w:hyperlink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  <w:r w:rsidR="00B82C64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ainda estar ciente que a falta de qualquer documento implicará na não homologação da inscrição. 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Autodeclaração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cor/etnia para candidatos que irão concorrer nesta modalidade, conforme modelo apresentado no Anexo 2;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Certificado de Proficiência em língua portuguesa (se estrangeiro não lusófono);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RG (Carteira de Identidade), CPF, título de eleitor, comprovante de quitação eleitoral, certidão de nascimento/casamento, documento militar;</w:t>
      </w:r>
    </w:p>
    <w:p w:rsidR="00F945AA" w:rsidRPr="00F945AA" w:rsidRDefault="00F945AA" w:rsidP="0020608D">
      <w:pPr>
        <w:numPr>
          <w:ilvl w:val="0"/>
          <w:numId w:val="1"/>
        </w:numPr>
        <w:spacing w:after="0" w:line="240" w:lineRule="auto"/>
        <w:ind w:right="60"/>
        <w:rPr>
          <w:rFonts w:ascii="Calibri" w:eastAsia="Times New Roman" w:hAnsi="Calibri" w:cs="Calibri"/>
          <w:color w:val="000000"/>
        </w:rPr>
      </w:pPr>
      <w:r w:rsidRPr="00F945AA">
        <w:rPr>
          <w:rFonts w:ascii="Calibri" w:eastAsia="Times New Roman" w:hAnsi="Calibri" w:cs="Calibri"/>
          <w:color w:val="000000"/>
        </w:rPr>
        <w:t>Histórico Escolar de Curso de graduação de longa duração;</w:t>
      </w:r>
    </w:p>
    <w:p w:rsidR="00213B44" w:rsidRDefault="00213B44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pós-graduação (para candidatos que tenham disciplinas já cursadas na pós-graduação);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Histórico escolar do Curso de Mestrado (para candidatos ao Curso de Doutorado Acadêmico);</w:t>
      </w: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9604F">
        <w:rPr>
          <w:rFonts w:cstheme="minorHAnsi"/>
          <w:i/>
        </w:rPr>
        <w:t xml:space="preserve">Curriculum vitae </w:t>
      </w:r>
      <w:r w:rsidR="00F945AA">
        <w:rPr>
          <w:rFonts w:cstheme="minorHAnsi"/>
        </w:rPr>
        <w:t xml:space="preserve">padronizado, </w:t>
      </w:r>
      <w:r w:rsidR="00F945AA" w:rsidRPr="00C34D98">
        <w:rPr>
          <w:rFonts w:eastAsia="Calibri" w:cstheme="minorHAnsi"/>
          <w:szCs w:val="24"/>
        </w:rPr>
        <w:t>conforme modelo apresentado no Anexo</w:t>
      </w:r>
      <w:r w:rsidR="00864A83">
        <w:rPr>
          <w:rFonts w:eastAsia="Calibri" w:cstheme="minorHAnsi"/>
          <w:szCs w:val="24"/>
        </w:rPr>
        <w:t xml:space="preserve"> 3</w:t>
      </w:r>
      <w:r w:rsidR="00F945AA">
        <w:rPr>
          <w:rFonts w:eastAsia="Calibri" w:cstheme="minorHAnsi"/>
          <w:szCs w:val="24"/>
        </w:rPr>
        <w:t>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r w:rsidRPr="00C1489C">
        <w:rPr>
          <w:rFonts w:cstheme="minorHAnsi"/>
          <w:i/>
        </w:rPr>
        <w:t>curriculum vitae</w:t>
      </w:r>
      <w:r>
        <w:rPr>
          <w:rFonts w:cstheme="minorHAnsi"/>
        </w:rPr>
        <w:t>.</w:t>
      </w:r>
    </w:p>
    <w:p w:rsidR="00076DEE" w:rsidRDefault="00076DEE" w:rsidP="0020608D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Declaração de cópias autênticas, confor</w:t>
      </w:r>
      <w:r w:rsidR="00864A83">
        <w:rPr>
          <w:rFonts w:ascii="Calibri" w:hAnsi="Calibri" w:cs="Calibri"/>
          <w:color w:val="000000"/>
          <w:sz w:val="22"/>
          <w:szCs w:val="22"/>
        </w:rPr>
        <w:t>me modelo apresentado no Anexo 7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076DEE" w:rsidRPr="0069604F" w:rsidRDefault="00076DEE" w:rsidP="00076DEE">
      <w:pPr>
        <w:spacing w:after="0" w:line="360" w:lineRule="auto"/>
        <w:ind w:left="357"/>
        <w:jc w:val="both"/>
        <w:rPr>
          <w:rFonts w:cstheme="minorHAnsi"/>
        </w:rPr>
      </w:pPr>
    </w:p>
    <w:p w:rsidR="0056065A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Uberl</w:t>
      </w:r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ândia, ___ de ____________ </w:t>
      </w:r>
      <w:proofErr w:type="spellStart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>de</w:t>
      </w:r>
      <w:proofErr w:type="spellEnd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_____</w:t>
      </w:r>
      <w:bookmarkStart w:id="0" w:name="_GoBack"/>
      <w:bookmarkEnd w:id="0"/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Default="00DF6388" w:rsidP="00DF6388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Sect="00D75CE0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80" w:rsidRDefault="00D25F80">
      <w:pPr>
        <w:spacing w:after="0" w:line="240" w:lineRule="auto"/>
      </w:pPr>
      <w:r>
        <w:separator/>
      </w:r>
    </w:p>
  </w:endnote>
  <w:endnote w:type="continuationSeparator" w:id="0">
    <w:p w:rsidR="00D25F80" w:rsidRDefault="00D2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060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80" w:rsidRDefault="00D25F80">
      <w:pPr>
        <w:spacing w:after="0" w:line="240" w:lineRule="auto"/>
      </w:pPr>
      <w:r>
        <w:separator/>
      </w:r>
    </w:p>
  </w:footnote>
  <w:footnote w:type="continuationSeparator" w:id="0">
    <w:p w:rsidR="00D25F80" w:rsidRDefault="00D2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864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178D8"/>
    <w:rsid w:val="00076DEE"/>
    <w:rsid w:val="000825DF"/>
    <w:rsid w:val="00086EA2"/>
    <w:rsid w:val="000F04E7"/>
    <w:rsid w:val="00154DE1"/>
    <w:rsid w:val="00182069"/>
    <w:rsid w:val="0020608D"/>
    <w:rsid w:val="00213B44"/>
    <w:rsid w:val="0022193B"/>
    <w:rsid w:val="003A38C6"/>
    <w:rsid w:val="00410FF0"/>
    <w:rsid w:val="0056065A"/>
    <w:rsid w:val="005C7F03"/>
    <w:rsid w:val="00811DF7"/>
    <w:rsid w:val="00864A83"/>
    <w:rsid w:val="008E7DA1"/>
    <w:rsid w:val="00905876"/>
    <w:rsid w:val="009740D3"/>
    <w:rsid w:val="009B239D"/>
    <w:rsid w:val="009E5276"/>
    <w:rsid w:val="00A652A3"/>
    <w:rsid w:val="00AA3A0C"/>
    <w:rsid w:val="00B23F45"/>
    <w:rsid w:val="00B82C64"/>
    <w:rsid w:val="00BA1127"/>
    <w:rsid w:val="00BC1DDB"/>
    <w:rsid w:val="00C025D3"/>
    <w:rsid w:val="00D25F80"/>
    <w:rsid w:val="00D75CE0"/>
    <w:rsid w:val="00DF6388"/>
    <w:rsid w:val="00E05F1D"/>
    <w:rsid w:val="00F945AA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5B0E"/>
  <w15:docId w15:val="{96A7DAA7-BEF8-4E39-AFE5-458886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F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8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selecaoppge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FEQ</cp:lastModifiedBy>
  <cp:revision>6</cp:revision>
  <dcterms:created xsi:type="dcterms:W3CDTF">2021-09-08T12:06:00Z</dcterms:created>
  <dcterms:modified xsi:type="dcterms:W3CDTF">2021-09-08T12:11:00Z</dcterms:modified>
</cp:coreProperties>
</file>